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98" w:rsidRDefault="00027498" w:rsidP="0002749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27498" w:rsidRDefault="0006789A" w:rsidP="0002749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Глава Притобольного </w:t>
      </w:r>
      <w:r w:rsidR="00027498">
        <w:rPr>
          <w:rFonts w:ascii="Times New Roman" w:hAnsi="Times New Roman"/>
        </w:rPr>
        <w:t xml:space="preserve"> района, </w:t>
      </w:r>
    </w:p>
    <w:p w:rsidR="00027498" w:rsidRDefault="00027498" w:rsidP="0002749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комиссии </w:t>
      </w:r>
    </w:p>
    <w:p w:rsidR="00027498" w:rsidRDefault="00D96542" w:rsidP="0002749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_________________Д.Ю. Лесовой</w:t>
      </w:r>
    </w:p>
    <w:p w:rsidR="00027498" w:rsidRDefault="00027498" w:rsidP="00027498">
      <w:pPr>
        <w:spacing w:after="0"/>
        <w:jc w:val="right"/>
        <w:rPr>
          <w:rFonts w:ascii="Times New Roman" w:hAnsi="Times New Roman"/>
        </w:rPr>
      </w:pPr>
    </w:p>
    <w:p w:rsidR="00027498" w:rsidRDefault="00027498" w:rsidP="000274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работы</w:t>
      </w:r>
    </w:p>
    <w:p w:rsidR="00027498" w:rsidRDefault="00027498" w:rsidP="000274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межведомственной комиссии по профилактике правонару</w:t>
      </w:r>
      <w:r w:rsidR="0006789A">
        <w:rPr>
          <w:rFonts w:ascii="Times New Roman" w:hAnsi="Times New Roman"/>
          <w:b/>
        </w:rPr>
        <w:t>шений на территории Притобольного</w:t>
      </w:r>
      <w:r w:rsidR="00D96542">
        <w:rPr>
          <w:rFonts w:ascii="Times New Roman" w:hAnsi="Times New Roman"/>
          <w:b/>
        </w:rPr>
        <w:t xml:space="preserve"> района на 2020</w:t>
      </w:r>
      <w:r>
        <w:rPr>
          <w:rFonts w:ascii="Times New Roman" w:hAnsi="Times New Roman"/>
          <w:b/>
        </w:rPr>
        <w:t xml:space="preserve"> год</w:t>
      </w:r>
    </w:p>
    <w:p w:rsidR="00027498" w:rsidRDefault="00027498" w:rsidP="00027498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350" w:type="dxa"/>
        <w:tblInd w:w="-318" w:type="dxa"/>
        <w:tblLayout w:type="fixed"/>
        <w:tblLook w:val="04A0"/>
      </w:tblPr>
      <w:tblGrid>
        <w:gridCol w:w="568"/>
        <w:gridCol w:w="5831"/>
        <w:gridCol w:w="1843"/>
        <w:gridCol w:w="2108"/>
      </w:tblGrid>
      <w:tr w:rsidR="00027498" w:rsidTr="00BC3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Рассматриваемые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498" w:rsidRDefault="00027498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027498" w:rsidTr="00BC3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 результатах деятельности правоохранительных органов п</w:t>
            </w:r>
            <w:r w:rsidR="00D96542">
              <w:rPr>
                <w:rFonts w:ascii="Times New Roman" w:hAnsi="Times New Roman"/>
              </w:rPr>
              <w:t>о укреплению правопорядка в 2019</w:t>
            </w:r>
            <w:r>
              <w:rPr>
                <w:rFonts w:ascii="Times New Roman" w:hAnsi="Times New Roman"/>
              </w:rPr>
              <w:t xml:space="preserve"> году и мерах по укреплению межведомственного взаимодействия в решении приоритетных задач по обеспечению общественной безопасности</w:t>
            </w:r>
            <w:r w:rsidR="00D96542">
              <w:rPr>
                <w:rFonts w:ascii="Times New Roman" w:hAnsi="Times New Roman"/>
              </w:rPr>
              <w:t xml:space="preserve"> и борьбе с преступностью в 2020</w:t>
            </w:r>
            <w:r>
              <w:rPr>
                <w:rFonts w:ascii="Times New Roman" w:hAnsi="Times New Roman"/>
              </w:rPr>
              <w:t xml:space="preserve">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98" w:rsidRDefault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«Притобольный»</w:t>
            </w:r>
          </w:p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7498" w:rsidTr="00BC3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 w:rsidP="000678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миграционной сит</w:t>
            </w:r>
            <w:r w:rsidR="0006789A">
              <w:rPr>
                <w:rFonts w:ascii="Times New Roman" w:hAnsi="Times New Roman"/>
              </w:rPr>
              <w:t xml:space="preserve">уации на территории Притобольного </w:t>
            </w:r>
            <w:r>
              <w:rPr>
                <w:rFonts w:ascii="Times New Roman" w:hAnsi="Times New Roman"/>
              </w:rPr>
              <w:t>района, ее влиянии на криминогенную обстановку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498" w:rsidRDefault="00027498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квартал</w:t>
            </w:r>
          </w:p>
          <w:p w:rsidR="00027498" w:rsidRDefault="00027498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89A" w:rsidRDefault="0006789A" w:rsidP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«Притобольный»</w:t>
            </w:r>
          </w:p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7498" w:rsidTr="00BC3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отдела образования и образовательных учреждений района по профилактике правонарушений</w:t>
            </w:r>
            <w:r w:rsidR="00D96542">
              <w:rPr>
                <w:rFonts w:ascii="Times New Roman" w:hAnsi="Times New Roman"/>
              </w:rPr>
              <w:t xml:space="preserve"> среди несовершеннолетних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498" w:rsidRDefault="0006789A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Отдел образования Администрации района</w:t>
            </w:r>
          </w:p>
        </w:tc>
      </w:tr>
      <w:tr w:rsidR="00027498" w:rsidTr="00BC3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профилактических мерах, проводимых учреждени</w:t>
            </w:r>
            <w:r w:rsidR="0006789A">
              <w:rPr>
                <w:rFonts w:ascii="Times New Roman" w:hAnsi="Times New Roman"/>
              </w:rPr>
              <w:t>ями здравоохранения Притобольного</w:t>
            </w:r>
            <w:r>
              <w:rPr>
                <w:rFonts w:ascii="Times New Roman" w:hAnsi="Times New Roman"/>
              </w:rPr>
              <w:t xml:space="preserve"> района, по предупреждению алкоголизации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98" w:rsidRDefault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Глядянская ЦРБ</w:t>
            </w:r>
          </w:p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7498" w:rsidTr="00BC3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эффективности принимаемых мер по профилактике правонарушений среди несовершеннолетних, семейного неблагополучия, выявлению детей и подростков, находящихся в социально опасном положении, подвергающихся семейному насилию, пресечению преступлений в отношении несовершеннолетних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89A" w:rsidRDefault="0006789A" w:rsidP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«Притобольный»</w:t>
            </w:r>
          </w:p>
          <w:p w:rsidR="0006789A" w:rsidRDefault="0006789A" w:rsidP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района</w:t>
            </w:r>
          </w:p>
          <w:p w:rsidR="0006789A" w:rsidRDefault="0006789A" w:rsidP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Центр социального обслуживания населения</w:t>
            </w:r>
          </w:p>
          <w:p w:rsidR="00027498" w:rsidRDefault="00027498">
            <w:pPr>
              <w:spacing w:after="0" w:line="240" w:lineRule="auto"/>
            </w:pPr>
          </w:p>
        </w:tc>
      </w:tr>
      <w:tr w:rsidR="00D96542" w:rsidTr="00BC3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542" w:rsidRDefault="00D965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6542" w:rsidRPr="00D96542" w:rsidRDefault="00D96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542" w:rsidRDefault="00D965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вовлечении несовершеннолетних, состоящих на профилактических учетах в ПДН и КДН и ЗП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542" w:rsidRPr="00D96542" w:rsidRDefault="00D965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542" w:rsidRDefault="00D96542" w:rsidP="00D96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района</w:t>
            </w:r>
          </w:p>
          <w:p w:rsidR="00D96542" w:rsidRDefault="00D96542" w:rsidP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 Притобольного района</w:t>
            </w:r>
          </w:p>
        </w:tc>
      </w:tr>
      <w:tr w:rsidR="00185588" w:rsidTr="00BC3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588" w:rsidRPr="00185588" w:rsidRDefault="00D96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85588">
              <w:rPr>
                <w:rFonts w:ascii="Times New Roman" w:hAnsi="Times New Roman"/>
              </w:rPr>
              <w:t>.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588" w:rsidRPr="00185588" w:rsidRDefault="0018558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96542">
              <w:rPr>
                <w:rFonts w:ascii="Times New Roman" w:hAnsi="Times New Roman"/>
              </w:rPr>
              <w:t>О межведомственном взаимодействии субъектов профилактики правонарушений по вопросам ресоциализации лиц, освободившихся из мест лишения свободы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588" w:rsidRPr="00185588" w:rsidRDefault="0018558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96542">
              <w:rPr>
                <w:rFonts w:ascii="Times New Roman" w:hAnsi="Times New Roman"/>
                <w:lang w:val="en-US"/>
              </w:rPr>
              <w:t>II квартал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588" w:rsidRPr="00185588" w:rsidRDefault="00D96542" w:rsidP="0006789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96542">
              <w:rPr>
                <w:rFonts w:ascii="Times New Roman" w:hAnsi="Times New Roman"/>
              </w:rPr>
              <w:t>ФКУ УИИН №20 УФСИН России по Курганской области</w:t>
            </w:r>
          </w:p>
        </w:tc>
      </w:tr>
      <w:tr w:rsidR="00027498" w:rsidTr="00BC3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Pr="00185588" w:rsidRDefault="00D96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85588">
              <w:rPr>
                <w:rFonts w:ascii="Times New Roman" w:hAnsi="Times New Roman"/>
              </w:rPr>
              <w:t>.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отдыха, досуга, оздоровления, трудоустройства детей, воспитывающихся в семьях, оказавшихся в трудной жизненн</w:t>
            </w:r>
            <w:r w:rsidR="00D96542">
              <w:rPr>
                <w:rFonts w:ascii="Times New Roman" w:hAnsi="Times New Roman"/>
              </w:rPr>
              <w:t>ой ситуации в летний период 2020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498" w:rsidRDefault="00027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89A" w:rsidRDefault="0006789A" w:rsidP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Глядянская ЦРБ</w:t>
            </w:r>
          </w:p>
          <w:p w:rsidR="0006789A" w:rsidRDefault="0006789A" w:rsidP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Администрации района</w:t>
            </w:r>
          </w:p>
          <w:p w:rsidR="0006789A" w:rsidRDefault="0006789A" w:rsidP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Центр социального обслуживания населения</w:t>
            </w:r>
          </w:p>
          <w:p w:rsidR="0006789A" w:rsidRDefault="0006789A" w:rsidP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ЦЗН </w:t>
            </w:r>
            <w:r>
              <w:rPr>
                <w:rFonts w:ascii="Times New Roman" w:hAnsi="Times New Roman"/>
              </w:rPr>
              <w:lastRenderedPageBreak/>
              <w:t>Звериноголовского и Притобольного района</w:t>
            </w:r>
          </w:p>
          <w:p w:rsidR="00027498" w:rsidRDefault="00027498">
            <w:pPr>
              <w:spacing w:after="0" w:line="240" w:lineRule="auto"/>
            </w:pPr>
          </w:p>
        </w:tc>
      </w:tr>
      <w:tr w:rsidR="0006789A" w:rsidTr="00BC3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Pr="00185588" w:rsidRDefault="00D96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Default="000678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 профилактических мерах, проводимых в отношении «пьяной», подростковой и рецидивной преступности, правонарушений в общественных местах и на улицах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Default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9A" w:rsidRDefault="0006789A" w:rsidP="00D877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«Притобольный»</w:t>
            </w:r>
          </w:p>
          <w:p w:rsidR="0006789A" w:rsidRDefault="0006789A" w:rsidP="00D877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89A" w:rsidTr="00BC3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Default="00D96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Default="000678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эффективности деятельности органов профилактики по предупреждению рецидивной преступности среди лиц, осужденных за преступления, связанные с оборотом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Default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89A" w:rsidRDefault="0006789A" w:rsidP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«Притобольный»</w:t>
            </w:r>
          </w:p>
          <w:p w:rsidR="0006789A" w:rsidRDefault="0006789A">
            <w:pPr>
              <w:snapToGrid w:val="0"/>
              <w:spacing w:after="0" w:line="240" w:lineRule="auto"/>
            </w:pPr>
          </w:p>
        </w:tc>
      </w:tr>
      <w:tr w:rsidR="0006789A" w:rsidTr="00BC3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Default="0018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6542">
              <w:rPr>
                <w:rFonts w:ascii="Times New Roman" w:hAnsi="Times New Roman"/>
              </w:rPr>
              <w:t>1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Default="000678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результатах проведения оперативно-профилактических операций, направленных на предотвращение правонарушений на территории</w:t>
            </w:r>
            <w:r w:rsidR="00185588">
              <w:rPr>
                <w:rFonts w:ascii="Times New Roman" w:hAnsi="Times New Roman"/>
              </w:rPr>
              <w:t xml:space="preserve"> Притобольного </w:t>
            </w:r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Default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88" w:rsidRDefault="00185588" w:rsidP="0018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«Притобольный»</w:t>
            </w:r>
          </w:p>
          <w:p w:rsidR="0006789A" w:rsidRDefault="0006789A" w:rsidP="001855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789A" w:rsidTr="00BC3639">
        <w:trPr>
          <w:trHeight w:val="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Default="0018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6542">
              <w:rPr>
                <w:rFonts w:ascii="Times New Roman" w:hAnsi="Times New Roman"/>
              </w:rPr>
              <w:t>2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Default="000678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комплекса организационно-профилактических мер по контролю за соблюдением иностранными гражданами и лицами без гражданства, должностными лицами и гражданами РФ требований миграционного законодательства.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Default="0006789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9A" w:rsidRDefault="0006789A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185588" w:rsidRDefault="00185588" w:rsidP="0018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«Притобольный»</w:t>
            </w:r>
          </w:p>
          <w:p w:rsidR="0006789A" w:rsidRDefault="0006789A">
            <w:pPr>
              <w:spacing w:after="0" w:line="240" w:lineRule="auto"/>
              <w:rPr>
                <w:lang w:val="en-US"/>
              </w:rPr>
            </w:pPr>
          </w:p>
        </w:tc>
      </w:tr>
      <w:tr w:rsidR="0006789A" w:rsidTr="00BC3639">
        <w:trPr>
          <w:trHeight w:val="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Pr="00185588" w:rsidRDefault="00067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D96542">
              <w:rPr>
                <w:rFonts w:ascii="Times New Roman" w:hAnsi="Times New Roman"/>
              </w:rPr>
              <w:t>3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Default="0006789A" w:rsidP="001855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плана работы межведомственной комиссии по профилактике правонару</w:t>
            </w:r>
            <w:r w:rsidR="00185588">
              <w:rPr>
                <w:rFonts w:ascii="Times New Roman" w:hAnsi="Times New Roman"/>
              </w:rPr>
              <w:t xml:space="preserve">шений на территории Притобольного </w:t>
            </w:r>
            <w:r w:rsidR="00D96542">
              <w:rPr>
                <w:rFonts w:ascii="Times New Roman" w:hAnsi="Times New Roman"/>
              </w:rPr>
              <w:t>района на  2021</w:t>
            </w: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89A" w:rsidRDefault="0006789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9A" w:rsidRPr="00185588" w:rsidRDefault="00185588">
            <w:pPr>
              <w:spacing w:after="0" w:line="240" w:lineRule="auto"/>
            </w:pPr>
            <w:r w:rsidRPr="00185588">
              <w:rPr>
                <w:rFonts w:ascii="Times New Roman" w:hAnsi="Times New Roman"/>
              </w:rPr>
              <w:t>Отдел по социальной политике</w:t>
            </w:r>
          </w:p>
        </w:tc>
      </w:tr>
    </w:tbl>
    <w:p w:rsidR="00185588" w:rsidRDefault="00185588" w:rsidP="00027498">
      <w:pPr>
        <w:spacing w:after="0"/>
        <w:rPr>
          <w:rFonts w:ascii="Times New Roman" w:hAnsi="Times New Roman"/>
        </w:rPr>
      </w:pPr>
    </w:p>
    <w:p w:rsidR="00027498" w:rsidRDefault="00027498" w:rsidP="000274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В повестку заседаний комиссии могут включаться дополнительные вопросы</w:t>
      </w:r>
    </w:p>
    <w:p w:rsidR="00027498" w:rsidRDefault="00027498" w:rsidP="00027498">
      <w:pPr>
        <w:spacing w:after="0"/>
        <w:rPr>
          <w:rFonts w:ascii="Times New Roman" w:hAnsi="Times New Roman"/>
          <w:sz w:val="24"/>
          <w:szCs w:val="24"/>
        </w:rPr>
      </w:pPr>
    </w:p>
    <w:p w:rsidR="00027498" w:rsidRDefault="00027498" w:rsidP="00027498">
      <w:pPr>
        <w:spacing w:after="0"/>
        <w:rPr>
          <w:rFonts w:ascii="Times New Roman" w:hAnsi="Times New Roman"/>
          <w:sz w:val="24"/>
          <w:szCs w:val="24"/>
        </w:rPr>
      </w:pPr>
    </w:p>
    <w:p w:rsidR="00027498" w:rsidRDefault="00027498" w:rsidP="00027498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27498" w:rsidSect="00057876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619"/>
    <w:multiLevelType w:val="hybridMultilevel"/>
    <w:tmpl w:val="376A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7363"/>
    <w:multiLevelType w:val="hybridMultilevel"/>
    <w:tmpl w:val="5B3E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23E48"/>
    <w:multiLevelType w:val="hybridMultilevel"/>
    <w:tmpl w:val="EC20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63433"/>
    <w:multiLevelType w:val="multilevel"/>
    <w:tmpl w:val="6E54FBF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61A19"/>
    <w:multiLevelType w:val="hybridMultilevel"/>
    <w:tmpl w:val="B2D8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2EF0"/>
    <w:multiLevelType w:val="hybridMultilevel"/>
    <w:tmpl w:val="BE3A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45A31"/>
    <w:multiLevelType w:val="hybridMultilevel"/>
    <w:tmpl w:val="C15C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27498"/>
    <w:rsid w:val="00027498"/>
    <w:rsid w:val="00057876"/>
    <w:rsid w:val="0006789A"/>
    <w:rsid w:val="00185588"/>
    <w:rsid w:val="001E6104"/>
    <w:rsid w:val="001F21A0"/>
    <w:rsid w:val="0035012B"/>
    <w:rsid w:val="00443318"/>
    <w:rsid w:val="0045103F"/>
    <w:rsid w:val="004C0406"/>
    <w:rsid w:val="00521AFF"/>
    <w:rsid w:val="006152B9"/>
    <w:rsid w:val="00A71929"/>
    <w:rsid w:val="00A958A3"/>
    <w:rsid w:val="00B14C51"/>
    <w:rsid w:val="00B844C0"/>
    <w:rsid w:val="00BC3639"/>
    <w:rsid w:val="00D96542"/>
    <w:rsid w:val="00EC43EA"/>
    <w:rsid w:val="00E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9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44C0"/>
    <w:pPr>
      <w:suppressAutoHyphens w:val="0"/>
      <w:spacing w:after="0" w:line="240" w:lineRule="auto"/>
      <w:ind w:left="5220"/>
    </w:pPr>
    <w:rPr>
      <w:rFonts w:ascii="Times New Roman" w:hAnsi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4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844C0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44C0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a5">
    <w:name w:val="Normal (Web)"/>
    <w:basedOn w:val="a"/>
    <w:rsid w:val="00B844C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</dc:creator>
  <cp:lastModifiedBy>Коростина Елизавета Ивановна</cp:lastModifiedBy>
  <cp:revision>6</cp:revision>
  <cp:lastPrinted>2020-03-17T05:32:00Z</cp:lastPrinted>
  <dcterms:created xsi:type="dcterms:W3CDTF">2020-03-17T03:29:00Z</dcterms:created>
  <dcterms:modified xsi:type="dcterms:W3CDTF">2020-05-22T05:47:00Z</dcterms:modified>
</cp:coreProperties>
</file>